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BDDA" w14:textId="77777777" w:rsidR="00123B64" w:rsidRPr="00C261E2" w:rsidRDefault="00123B64" w:rsidP="00FB5485">
      <w:pPr>
        <w:jc w:val="center"/>
        <w:rPr>
          <w:rFonts w:ascii="Cambria" w:hAnsi="Cambria"/>
          <w:b/>
          <w:bCs/>
        </w:rPr>
      </w:pPr>
      <w:r w:rsidRPr="00C261E2">
        <w:rPr>
          <w:rFonts w:ascii="Cambria" w:hAnsi="Cambria"/>
          <w:b/>
          <w:bCs/>
        </w:rPr>
        <w:t>FIŞA DISCIPLINEI</w:t>
      </w:r>
    </w:p>
    <w:p w14:paraId="73B2268A" w14:textId="64B2408E" w:rsidR="00123B64" w:rsidRPr="00C261E2" w:rsidRDefault="007A052F" w:rsidP="00FB5485">
      <w:pPr>
        <w:jc w:val="center"/>
        <w:rPr>
          <w:rFonts w:ascii="Cambria" w:hAnsi="Cambria"/>
          <w:i/>
          <w:iCs/>
        </w:rPr>
      </w:pPr>
      <w:r w:rsidRPr="00C261E2">
        <w:rPr>
          <w:rFonts w:ascii="Cambria" w:hAnsi="Cambria"/>
          <w:i/>
          <w:iCs/>
        </w:rPr>
        <w:t>Limbă și stil în mass-media</w:t>
      </w:r>
    </w:p>
    <w:p w14:paraId="147D6DE1" w14:textId="346C6BF1" w:rsidR="00123B64" w:rsidRPr="00C261E2" w:rsidRDefault="00123B64" w:rsidP="00FB5485">
      <w:pPr>
        <w:jc w:val="center"/>
        <w:rPr>
          <w:rFonts w:ascii="Cambria" w:hAnsi="Cambria"/>
        </w:rPr>
      </w:pPr>
      <w:r w:rsidRPr="00C261E2">
        <w:rPr>
          <w:rFonts w:ascii="Cambria" w:hAnsi="Cambria"/>
        </w:rPr>
        <w:t>Anul universitar</w:t>
      </w:r>
      <w:r w:rsidR="007A052F" w:rsidRPr="00C261E2">
        <w:rPr>
          <w:rFonts w:ascii="Cambria" w:hAnsi="Cambria"/>
        </w:rPr>
        <w:t xml:space="preserve"> 2025-2026</w:t>
      </w:r>
    </w:p>
    <w:p w14:paraId="28DAEF12" w14:textId="77777777" w:rsidR="002315D2" w:rsidRPr="00C261E2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C261E2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C261E2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C261E2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C261E2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61E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486AA3E9" w:rsidR="00D51618" w:rsidRPr="00C261E2" w:rsidRDefault="007A052F" w:rsidP="007A052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61E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="00D51618" w:rsidRPr="00C261E2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C261E2" w:rsidRDefault="00D51618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61E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043BDBD4" w:rsidR="00D51618" w:rsidRPr="00C261E2" w:rsidRDefault="007A052F" w:rsidP="007A052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61E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Facultatea de Teatru și Film</w:t>
            </w:r>
          </w:p>
        </w:tc>
      </w:tr>
      <w:tr w:rsidR="00D51618" w:rsidRPr="00C261E2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C261E2" w:rsidRDefault="00D51618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61E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3FC5231F" w:rsidR="00D51618" w:rsidRPr="00C261E2" w:rsidRDefault="007A052F" w:rsidP="007A052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61E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Departamentul de Teatru</w:t>
            </w:r>
          </w:p>
        </w:tc>
      </w:tr>
      <w:tr w:rsidR="00D51618" w:rsidRPr="00C261E2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C261E2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61E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C261E2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C261E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58DD40B1" w:rsidR="00D51618" w:rsidRPr="00C261E2" w:rsidRDefault="007A052F" w:rsidP="007A052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61E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="00D51618" w:rsidRPr="00C261E2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C261E2" w:rsidRDefault="00D51618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C261E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C261E2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C261E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6455B933" w:rsidR="00D70267" w:rsidRPr="00C261E2" w:rsidRDefault="007A052F" w:rsidP="007A052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61E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D51618" w:rsidRPr="00C261E2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C261E2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61E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74FC46B1" w:rsidR="00D51618" w:rsidRPr="00C261E2" w:rsidRDefault="007A052F" w:rsidP="007A052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61E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Teatrologie (Jurnalism teatral)</w:t>
            </w:r>
          </w:p>
        </w:tc>
      </w:tr>
      <w:tr w:rsidR="00D51618" w:rsidRPr="00C261E2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C261E2" w:rsidRDefault="00D51618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61E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3F6E12C6" w:rsidR="00D51618" w:rsidRPr="00C261E2" w:rsidRDefault="007A052F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C261E2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Cu frecvență</w:t>
            </w:r>
          </w:p>
        </w:tc>
      </w:tr>
    </w:tbl>
    <w:p w14:paraId="04115883" w14:textId="77777777" w:rsidR="00FC204E" w:rsidRPr="00C261E2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C261E2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C261E2"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C261E2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C261E2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04417B2E" w:rsidR="008F5E28" w:rsidRPr="00C261E2" w:rsidRDefault="007A052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Limbă și stil în mass-media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C261E2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1FD3B41D" w:rsidR="008F5E28" w:rsidRPr="00C261E2" w:rsidRDefault="00011924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VLR1905</w:t>
            </w:r>
          </w:p>
        </w:tc>
      </w:tr>
      <w:tr w:rsidR="008F5E28" w:rsidRPr="00C261E2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C261E2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0172238B" w:rsidR="008F5E28" w:rsidRPr="00C261E2" w:rsidRDefault="00011924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Lect. dr. Mihai Pedestru</w:t>
            </w:r>
          </w:p>
        </w:tc>
      </w:tr>
      <w:tr w:rsidR="008F5E28" w:rsidRPr="00C261E2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C261E2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07F0D0EE" w:rsidR="008F5E28" w:rsidRPr="00C261E2" w:rsidRDefault="00011924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Lect. dr. Mihai Pedestru</w:t>
            </w:r>
          </w:p>
        </w:tc>
      </w:tr>
      <w:tr w:rsidR="007566DE" w:rsidRPr="00C261E2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C261E2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3C8C01A5" w:rsidR="006016CF" w:rsidRPr="00C261E2" w:rsidRDefault="00011924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C261E2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6227DFD8" w:rsidR="006016CF" w:rsidRPr="00C261E2" w:rsidRDefault="00011924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C261E2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C261E2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1924C47A" w:rsidR="006016CF" w:rsidRPr="00C261E2" w:rsidRDefault="00D54D97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C261E2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2D0CB91C" w:rsidR="006016CF" w:rsidRPr="00C261E2" w:rsidRDefault="00D54D97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proofErr w:type="spellStart"/>
            <w:r w:rsidRPr="00C261E2">
              <w:rPr>
                <w:rFonts w:ascii="Cambria" w:eastAsia="Times New Roman" w:hAnsi="Cambria" w:cs="Times New Roman"/>
                <w:sz w:val="18"/>
                <w:lang w:eastAsia="zh-CN"/>
              </w:rPr>
              <w:t>Ob</w:t>
            </w:r>
            <w:proofErr w:type="spellEnd"/>
          </w:p>
        </w:tc>
      </w:tr>
    </w:tbl>
    <w:p w14:paraId="6E504759" w14:textId="77777777" w:rsidR="00586682" w:rsidRPr="00C261E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Pr="00C261E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C261E2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 w:rsidRPr="00C261E2">
        <w:rPr>
          <w:rFonts w:ascii="Cambria" w:eastAsia="Times New Roman" w:hAnsi="Cambria" w:cs="Times New Roman"/>
          <w:sz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C261E2" w14:paraId="4BEA5162" w14:textId="77777777" w:rsidTr="00820A4F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C261E2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60F5100C" w:rsidR="002D19B2" w:rsidRPr="00C261E2" w:rsidRDefault="0064487C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C261E2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34758D0D" w:rsidR="002D19B2" w:rsidRPr="00C261E2" w:rsidRDefault="0064487C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C261E2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1CB10CC2" w:rsidR="002D19B2" w:rsidRPr="00C261E2" w:rsidRDefault="0064487C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</w:t>
            </w:r>
          </w:p>
        </w:tc>
      </w:tr>
      <w:tr w:rsidR="004E578B" w:rsidRPr="00C261E2" w14:paraId="4ED618CB" w14:textId="77777777" w:rsidTr="00820A4F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2A6C308" w:rsidR="004E578B" w:rsidRPr="00C261E2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B1893" w14:textId="5EC4F070" w:rsidR="004E578B" w:rsidRPr="00C261E2" w:rsidRDefault="0064487C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42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109F7F" w14:textId="70E2DA93" w:rsidR="004E578B" w:rsidRPr="00C261E2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C261E2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3C678CAF" w:rsidR="004E578B" w:rsidRPr="00C261E2" w:rsidRDefault="0064487C" w:rsidP="00476D8A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/>
                <w:bCs/>
                <w:sz w:val="20"/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C261E2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06885C3A" w:rsidR="004E578B" w:rsidRPr="00C261E2" w:rsidRDefault="00476D8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28</w:t>
            </w:r>
          </w:p>
        </w:tc>
      </w:tr>
      <w:tr w:rsidR="00117B5A" w:rsidRPr="00C261E2" w14:paraId="76F485A1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C261E2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77777777" w:rsidR="00117B5A" w:rsidRPr="00C261E2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C261E2" w14:paraId="099BC67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C261E2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F3D9F" w14:textId="08CC1B3F" w:rsidR="00117B5A" w:rsidRPr="00C261E2" w:rsidRDefault="00651835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20</w:t>
            </w:r>
          </w:p>
        </w:tc>
      </w:tr>
      <w:tr w:rsidR="00117B5A" w:rsidRPr="00C261E2" w14:paraId="19B7610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C261E2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2CF4B" w14:textId="2F7C0D80" w:rsidR="00117B5A" w:rsidRPr="00C261E2" w:rsidRDefault="00C8215E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20</w:t>
            </w:r>
          </w:p>
        </w:tc>
      </w:tr>
      <w:tr w:rsidR="00117B5A" w:rsidRPr="00C261E2" w14:paraId="004325F9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7F5968CB" w:rsidR="00117B5A" w:rsidRPr="00C261E2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07688F" w14:textId="184B3CE2" w:rsidR="00117B5A" w:rsidRPr="00C261E2" w:rsidRDefault="00C8215E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10</w:t>
            </w:r>
          </w:p>
        </w:tc>
      </w:tr>
      <w:tr w:rsidR="00117B5A" w:rsidRPr="00C261E2" w14:paraId="078D24F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C261E2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proofErr w:type="spellStart"/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4841D" w14:textId="6F365092" w:rsidR="00117B5A" w:rsidRPr="00C261E2" w:rsidRDefault="00722A8C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C261E2" w14:paraId="246007A0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C261E2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 w:rsidR="002B3B45"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2B253" w14:textId="193A8290" w:rsidR="00117B5A" w:rsidRPr="00C261E2" w:rsidRDefault="00C8215E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4</w:t>
            </w:r>
          </w:p>
        </w:tc>
      </w:tr>
      <w:tr w:rsidR="00117B5A" w:rsidRPr="00C261E2" w14:paraId="651F84A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2EEA57C8" w:rsidR="00117B5A" w:rsidRPr="00C261E2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11BDF31E" w:rsidR="00117B5A" w:rsidRPr="00C261E2" w:rsidRDefault="00722A8C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2</w:t>
            </w:r>
          </w:p>
        </w:tc>
      </w:tr>
      <w:tr w:rsidR="00117B5A" w:rsidRPr="00C261E2" w14:paraId="51A2E484" w14:textId="77777777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05321DBF" w14:textId="77777777" w:rsidR="00117B5A" w:rsidRPr="00C261E2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EABD8A3" w14:textId="0E87CA5F" w:rsidR="00117B5A" w:rsidRPr="00C261E2" w:rsidRDefault="00476D8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58</w:t>
            </w:r>
          </w:p>
        </w:tc>
      </w:tr>
      <w:tr w:rsidR="004D2236" w:rsidRPr="00C261E2" w14:paraId="03E74F97" w14:textId="77777777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48E731BB" w14:textId="107A8477" w:rsidR="004D2236" w:rsidRPr="00C261E2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86BA008" w14:textId="0F704433" w:rsidR="004D2236" w:rsidRPr="00C261E2" w:rsidRDefault="0064487C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100</w:t>
            </w:r>
          </w:p>
        </w:tc>
      </w:tr>
      <w:tr w:rsidR="004D2236" w:rsidRPr="00C261E2" w14:paraId="29D10D32" w14:textId="77777777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57B1019E" w14:textId="231E9DEF" w:rsidR="004D2236" w:rsidRPr="00C261E2" w:rsidRDefault="00D80899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 w:rsidR="005B66A9"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 w:rsidR="005B66A9"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C97E24A" w14:textId="06F557BE" w:rsidR="004D2236" w:rsidRPr="00C261E2" w:rsidRDefault="0064487C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4</w:t>
            </w:r>
          </w:p>
        </w:tc>
      </w:tr>
    </w:tbl>
    <w:p w14:paraId="61963589" w14:textId="77777777" w:rsidR="00DE6B49" w:rsidRPr="00C261E2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C261E2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C261E2">
        <w:rPr>
          <w:rFonts w:ascii="Cambria" w:eastAsia="Times New Roman" w:hAnsi="Cambria" w:cs="Times New Roman"/>
          <w:b/>
          <w:sz w:val="20"/>
          <w:lang w:eastAsia="zh-CN"/>
        </w:rPr>
        <w:t xml:space="preserve">4. Precondiții </w:t>
      </w:r>
      <w:r w:rsidRPr="00C261E2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C261E2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C261E2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C261E2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221B6D" w:rsidRPr="00C261E2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C261E2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4.2. de competențe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74C547CB" w14:textId="39D132DF" w:rsidR="00221B6D" w:rsidRPr="00C261E2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14:paraId="3B1A6A87" w14:textId="77777777" w:rsidR="00DE6B49" w:rsidRPr="00C261E2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C261E2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C261E2">
        <w:rPr>
          <w:rFonts w:ascii="Cambria" w:eastAsia="Times New Roman" w:hAnsi="Cambria" w:cs="Times New Roman"/>
          <w:b/>
          <w:sz w:val="20"/>
          <w:lang w:eastAsia="zh-CN"/>
        </w:rPr>
        <w:t xml:space="preserve">5. Condiții </w:t>
      </w:r>
      <w:r w:rsidRPr="00C261E2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C261E2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C261E2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C261E2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2D9AB4AF" w14:textId="2DC41032" w:rsidR="00844EAD" w:rsidRPr="00C261E2" w:rsidRDefault="00476D8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Prezența la orele de curs teoretic este facultativă</w:t>
            </w:r>
          </w:p>
        </w:tc>
      </w:tr>
      <w:tr w:rsidR="00844EAD" w:rsidRPr="00C261E2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C261E2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126C327B" w:rsidR="00844EAD" w:rsidRPr="00C261E2" w:rsidRDefault="00476D8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C261E2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Prezența la cursurile practice este obligatorie în proporție de 75%. </w:t>
            </w:r>
          </w:p>
        </w:tc>
      </w:tr>
    </w:tbl>
    <w:p w14:paraId="3C1B7549" w14:textId="77777777" w:rsidR="00F21FB8" w:rsidRPr="00C261E2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C261E2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C261E2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C261E2" w14:paraId="2D7D0394" w14:textId="77777777" w:rsidTr="00820A4F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43C75A0D" w14:textId="77777777" w:rsidR="000B7D0D" w:rsidRPr="00C261E2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261E2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3C648215" w14:textId="77777777" w:rsidR="000B7D0D" w:rsidRPr="00C261E2" w:rsidRDefault="00874CE8" w:rsidP="00272C2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Studenții cunosc principalele reguli de redactare</w:t>
            </w:r>
            <w:r w:rsidR="0088493B" w:rsidRPr="00C261E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272C23" w:rsidRPr="00C261E2">
              <w:rPr>
                <w:rFonts w:ascii="Cambria" w:hAnsi="Cambria"/>
                <w:sz w:val="20"/>
                <w:szCs w:val="20"/>
              </w:rPr>
              <w:t>folosite în</w:t>
            </w:r>
            <w:r w:rsidR="0088493B" w:rsidRPr="00C261E2">
              <w:rPr>
                <w:rFonts w:ascii="Cambria" w:hAnsi="Cambria"/>
                <w:sz w:val="20"/>
                <w:szCs w:val="20"/>
              </w:rPr>
              <w:t xml:space="preserve"> practica jurnalistică.</w:t>
            </w:r>
          </w:p>
          <w:p w14:paraId="51D6836E" w14:textId="16634ED4" w:rsidR="00733D87" w:rsidRPr="00C261E2" w:rsidRDefault="008B50CE" w:rsidP="00272C2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Studenții cunosc regulile și convențiile corecte de ortografie în limba română, demonstrând înțelegerea principiilor ortografice și aplicarea lor practică.</w:t>
            </w:r>
          </w:p>
        </w:tc>
      </w:tr>
      <w:tr w:rsidR="000B7D0D" w:rsidRPr="00C261E2" w14:paraId="06344140" w14:textId="77777777" w:rsidTr="00820A4F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2FFF1ED5" w14:textId="77777777" w:rsidR="000B7D0D" w:rsidRPr="00C261E2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261E2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51EA94A6" w14:textId="77777777" w:rsidR="00C431B9" w:rsidRPr="00C261E2" w:rsidRDefault="00C431B9" w:rsidP="00272C2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C261E2">
              <w:rPr>
                <w:rFonts w:ascii="Cambria" w:hAnsi="Cambria"/>
                <w:iCs/>
                <w:sz w:val="20"/>
                <w:szCs w:val="20"/>
              </w:rPr>
              <w:t>Studenții vor învăța să mențină consistența stilistică în scrierea lor, aplicând reguli de ortografie și punctuație în mod uniform și coerent pe parcursul unui text.</w:t>
            </w:r>
          </w:p>
          <w:p w14:paraId="708F6912" w14:textId="48BEB892" w:rsidR="00147581" w:rsidRPr="00C261E2" w:rsidRDefault="00147581" w:rsidP="00272C2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C261E2">
              <w:rPr>
                <w:rFonts w:ascii="Cambria" w:hAnsi="Cambria"/>
                <w:iCs/>
                <w:sz w:val="20"/>
                <w:szCs w:val="20"/>
              </w:rPr>
              <w:t>Studenții sunt capabili să utilizeze instrumentele de verificare ortografică și gramaticală, cum ar fi dicționarele, ghidurile de stil și software-</w:t>
            </w:r>
            <w:proofErr w:type="spellStart"/>
            <w:r w:rsidRPr="00C261E2">
              <w:rPr>
                <w:rFonts w:ascii="Cambria" w:hAnsi="Cambria"/>
                <w:iCs/>
                <w:sz w:val="20"/>
                <w:szCs w:val="20"/>
              </w:rPr>
              <w:t>ul</w:t>
            </w:r>
            <w:proofErr w:type="spellEnd"/>
            <w:r w:rsidRPr="00C261E2">
              <w:rPr>
                <w:rFonts w:ascii="Cambria" w:hAnsi="Cambria"/>
                <w:iCs/>
                <w:sz w:val="20"/>
                <w:szCs w:val="20"/>
              </w:rPr>
              <w:t xml:space="preserve"> de corectare automată, pentru a îmbunătăți calitatea scrierii lor.</w:t>
            </w:r>
          </w:p>
          <w:p w14:paraId="4B6E49FB" w14:textId="5B1D8991" w:rsidR="00A5067C" w:rsidRPr="00C261E2" w:rsidRDefault="00A5067C" w:rsidP="00A5067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C261E2">
              <w:rPr>
                <w:rFonts w:ascii="Cambria" w:hAnsi="Cambria"/>
                <w:iCs/>
                <w:sz w:val="20"/>
                <w:szCs w:val="20"/>
              </w:rPr>
              <w:t xml:space="preserve">Studenții </w:t>
            </w:r>
            <w:r w:rsidR="00423C5B" w:rsidRPr="00C261E2">
              <w:rPr>
                <w:rFonts w:ascii="Cambria" w:hAnsi="Cambria"/>
                <w:iCs/>
                <w:sz w:val="20"/>
                <w:szCs w:val="20"/>
              </w:rPr>
              <w:t xml:space="preserve">sunt </w:t>
            </w:r>
            <w:r w:rsidRPr="00C261E2">
              <w:rPr>
                <w:rFonts w:ascii="Cambria" w:hAnsi="Cambria"/>
                <w:iCs/>
                <w:sz w:val="20"/>
                <w:szCs w:val="20"/>
              </w:rPr>
              <w:t xml:space="preserve">capabili să redacteze articole de presă utilizând structuri </w:t>
            </w:r>
            <w:r w:rsidR="00423C5B" w:rsidRPr="00C261E2">
              <w:rPr>
                <w:rFonts w:ascii="Cambria" w:hAnsi="Cambria"/>
                <w:iCs/>
                <w:sz w:val="20"/>
                <w:szCs w:val="20"/>
              </w:rPr>
              <w:t xml:space="preserve">și elemente </w:t>
            </w:r>
            <w:r w:rsidRPr="00C261E2">
              <w:rPr>
                <w:rFonts w:ascii="Cambria" w:hAnsi="Cambria"/>
                <w:iCs/>
                <w:sz w:val="20"/>
                <w:szCs w:val="20"/>
              </w:rPr>
              <w:t xml:space="preserve">specifice jurnalismului, cum ar fi piramida inversată, </w:t>
            </w:r>
            <w:proofErr w:type="spellStart"/>
            <w:r w:rsidRPr="00C261E2">
              <w:rPr>
                <w:rFonts w:ascii="Cambria" w:hAnsi="Cambria"/>
                <w:iCs/>
                <w:sz w:val="20"/>
                <w:szCs w:val="20"/>
              </w:rPr>
              <w:t>lead-ul</w:t>
            </w:r>
            <w:proofErr w:type="spellEnd"/>
            <w:r w:rsidRPr="00C261E2">
              <w:rPr>
                <w:rFonts w:ascii="Cambria" w:hAnsi="Cambria"/>
                <w:iCs/>
                <w:sz w:val="20"/>
                <w:szCs w:val="20"/>
              </w:rPr>
              <w:t xml:space="preserve"> și subtitlurile, pentru a asigura claritatea și atractivitatea materialului.</w:t>
            </w:r>
          </w:p>
          <w:p w14:paraId="61190C21" w14:textId="72D1E754" w:rsidR="00A5067C" w:rsidRPr="00C261E2" w:rsidRDefault="00A5067C" w:rsidP="00A5067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C261E2">
              <w:rPr>
                <w:rFonts w:ascii="Cambria" w:hAnsi="Cambria"/>
                <w:iCs/>
                <w:sz w:val="20"/>
                <w:szCs w:val="20"/>
              </w:rPr>
              <w:t xml:space="preserve">Studenții </w:t>
            </w:r>
            <w:r w:rsidR="00DE4E2F" w:rsidRPr="00C261E2">
              <w:rPr>
                <w:rFonts w:ascii="Cambria" w:hAnsi="Cambria"/>
                <w:iCs/>
                <w:sz w:val="20"/>
                <w:szCs w:val="20"/>
              </w:rPr>
              <w:t xml:space="preserve">știu </w:t>
            </w:r>
            <w:r w:rsidRPr="00C261E2">
              <w:rPr>
                <w:rFonts w:ascii="Cambria" w:hAnsi="Cambria"/>
                <w:iCs/>
                <w:sz w:val="20"/>
                <w:szCs w:val="20"/>
              </w:rPr>
              <w:t xml:space="preserve">să adapteze stilul de scriere în funcție de tipul de mass-media (print, online, radio, TV) și de publicul țintă, utilizând un limbaj adecvat și tehnici de </w:t>
            </w:r>
            <w:proofErr w:type="spellStart"/>
            <w:r w:rsidRPr="00C261E2">
              <w:rPr>
                <w:rFonts w:ascii="Cambria" w:hAnsi="Cambria"/>
                <w:iCs/>
                <w:sz w:val="20"/>
                <w:szCs w:val="20"/>
              </w:rPr>
              <w:t>storytelling</w:t>
            </w:r>
            <w:proofErr w:type="spellEnd"/>
            <w:r w:rsidRPr="00C261E2">
              <w:rPr>
                <w:rFonts w:ascii="Cambria" w:hAnsi="Cambria"/>
                <w:iCs/>
                <w:sz w:val="20"/>
                <w:szCs w:val="20"/>
              </w:rPr>
              <w:t xml:space="preserve"> pentru a capta și menține interesul cititorilor sau ascultătorilor.</w:t>
            </w:r>
          </w:p>
          <w:p w14:paraId="073187A2" w14:textId="0ABE8DAE" w:rsidR="00A5067C" w:rsidRPr="00C261E2" w:rsidRDefault="00A5067C" w:rsidP="00A5067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C261E2">
              <w:rPr>
                <w:rFonts w:ascii="Cambria" w:hAnsi="Cambria"/>
                <w:iCs/>
                <w:sz w:val="20"/>
                <w:szCs w:val="20"/>
              </w:rPr>
              <w:t xml:space="preserve">Studenții </w:t>
            </w:r>
            <w:r w:rsidR="00DE4E2F" w:rsidRPr="00C261E2">
              <w:rPr>
                <w:rFonts w:ascii="Cambria" w:hAnsi="Cambria"/>
                <w:iCs/>
                <w:sz w:val="20"/>
                <w:szCs w:val="20"/>
              </w:rPr>
              <w:t>pot</w:t>
            </w:r>
            <w:r w:rsidRPr="00C261E2">
              <w:rPr>
                <w:rFonts w:ascii="Cambria" w:hAnsi="Cambria"/>
                <w:iCs/>
                <w:sz w:val="20"/>
                <w:szCs w:val="20"/>
              </w:rPr>
              <w:t xml:space="preserve"> utiliza tehnici de scriere persuasivă, cum ar fi retorica, apelul la emoții și argumentarea logică, pentru a influența opinia publică și a susține puncte de vedere în editoriale, comentarii și alte forme de scriere de opinie.</w:t>
            </w:r>
          </w:p>
          <w:p w14:paraId="694E9197" w14:textId="3E3E6D41" w:rsidR="000B7D0D" w:rsidRPr="00C261E2" w:rsidRDefault="000B7D0D" w:rsidP="00C431B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C261E2" w14:paraId="006035DA" w14:textId="77777777" w:rsidTr="00820A4F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1DB7DD3D" w14:textId="77777777" w:rsidR="000B7D0D" w:rsidRPr="00C261E2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C261E2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C261E2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2891E739" w14:textId="76DB2507" w:rsidR="000B7D0D" w:rsidRPr="00C261E2" w:rsidRDefault="00245D71" w:rsidP="00373CC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mbria" w:hAnsi="Cambria"/>
                <w:iCs/>
                <w:sz w:val="20"/>
                <w:szCs w:val="20"/>
              </w:rPr>
            </w:pPr>
            <w:r w:rsidRPr="00C261E2">
              <w:rPr>
                <w:rFonts w:ascii="Cambria" w:hAnsi="Cambria"/>
                <w:iCs/>
                <w:sz w:val="20"/>
                <w:szCs w:val="20"/>
              </w:rPr>
              <w:t>Studenții sunt capabili să revizuiască și să editeze texte pentru a corecta erorile ortografice, gramaticale și de punctuație, asigurând claritatea și acuratețea materialului scris.</w:t>
            </w:r>
          </w:p>
        </w:tc>
      </w:tr>
    </w:tbl>
    <w:p w14:paraId="3696EE33" w14:textId="77777777" w:rsidR="00996E5F" w:rsidRPr="00C261E2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Pr="00C261E2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C261E2">
        <w:rPr>
          <w:rFonts w:ascii="Cambria" w:hAnsi="Cambria"/>
          <w:b/>
          <w:sz w:val="20"/>
          <w:szCs w:val="20"/>
        </w:rPr>
        <w:t>7. Obiectivele disciplinei</w:t>
      </w:r>
      <w:r w:rsidRPr="00C261E2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C261E2" w14:paraId="70D4DA02" w14:textId="77777777" w:rsidTr="00820A4F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14:paraId="64DCA41D" w14:textId="424DD99F" w:rsidR="0083358D" w:rsidRPr="00C261E2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261E2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7F90CB51" w14:textId="77FB3749" w:rsidR="0083358D" w:rsidRPr="00C261E2" w:rsidRDefault="00EF2B32" w:rsidP="00EF2B32">
            <w:pPr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Dezvoltarea capacității studenților de a utiliza eficient limbajul și tehnicile stilistice în redactarea jurnalistică, asigurând claritatea, acuratețea și atractivitatea materialelor pe diverse platforme media.</w:t>
            </w:r>
          </w:p>
        </w:tc>
      </w:tr>
      <w:tr w:rsidR="0083358D" w:rsidRPr="00C261E2" w14:paraId="36D1494C" w14:textId="77777777" w:rsidTr="00820A4F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14:paraId="30BC7B09" w14:textId="5857C518" w:rsidR="0083358D" w:rsidRPr="00C261E2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261E2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2293BC63" w14:textId="77777777" w:rsidR="0083358D" w:rsidRPr="00C261E2" w:rsidRDefault="007D075E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Î</w:t>
            </w:r>
            <w:r w:rsidRPr="00C261E2">
              <w:rPr>
                <w:rFonts w:ascii="Cambria" w:hAnsi="Cambria"/>
                <w:sz w:val="20"/>
                <w:szCs w:val="20"/>
              </w:rPr>
              <w:t>nțelegerea limbajului și structurilor media</w:t>
            </w:r>
          </w:p>
          <w:p w14:paraId="506F1681" w14:textId="77777777" w:rsidR="007D075E" w:rsidRPr="00C261E2" w:rsidRDefault="007D075E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Adaptarea stilului de scriere la diferite tipuri de mass-media</w:t>
            </w:r>
          </w:p>
          <w:p w14:paraId="1CCBC91C" w14:textId="77777777" w:rsidR="007D075E" w:rsidRPr="00C261E2" w:rsidRDefault="00FF7D89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D</w:t>
            </w:r>
            <w:r w:rsidRPr="00C261E2">
              <w:rPr>
                <w:rFonts w:ascii="Cambria" w:hAnsi="Cambria"/>
                <w:sz w:val="20"/>
                <w:szCs w:val="20"/>
              </w:rPr>
              <w:t>ezvoltarea abilităților de scriere persuasivă</w:t>
            </w:r>
          </w:p>
          <w:p w14:paraId="49C8C8EF" w14:textId="0CD0EF2D" w:rsidR="00FF7D89" w:rsidRPr="00C261E2" w:rsidRDefault="00802ABC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 xml:space="preserve">Dezvoltarea abilităților de </w:t>
            </w:r>
            <w:r w:rsidRPr="00C261E2">
              <w:rPr>
                <w:rFonts w:ascii="Cambria" w:hAnsi="Cambria"/>
                <w:sz w:val="20"/>
                <w:szCs w:val="20"/>
              </w:rPr>
              <w:t>r</w:t>
            </w:r>
            <w:r w:rsidR="00FF7D89" w:rsidRPr="00C261E2">
              <w:rPr>
                <w:rFonts w:ascii="Cambria" w:hAnsi="Cambria"/>
                <w:sz w:val="20"/>
                <w:szCs w:val="20"/>
              </w:rPr>
              <w:t>evizuire și editare</w:t>
            </w:r>
            <w:r w:rsidRPr="00C261E2">
              <w:rPr>
                <w:rFonts w:ascii="Cambria" w:hAnsi="Cambria"/>
                <w:sz w:val="20"/>
                <w:szCs w:val="20"/>
              </w:rPr>
              <w:t xml:space="preserve"> a</w:t>
            </w:r>
            <w:r w:rsidR="00FF7D89" w:rsidRPr="00C261E2">
              <w:rPr>
                <w:rFonts w:ascii="Cambria" w:hAnsi="Cambria"/>
                <w:sz w:val="20"/>
                <w:szCs w:val="20"/>
              </w:rPr>
              <w:t xml:space="preserve"> textelor</w:t>
            </w:r>
          </w:p>
        </w:tc>
      </w:tr>
    </w:tbl>
    <w:p w14:paraId="08ACB65C" w14:textId="77777777" w:rsidR="0083358D" w:rsidRPr="00C261E2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Pr="00C261E2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Pr="00C261E2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 w:rsidRPr="00C261E2">
        <w:rPr>
          <w:rFonts w:ascii="Cambria" w:hAnsi="Cambria"/>
          <w:b/>
          <w:sz w:val="20"/>
          <w:szCs w:val="20"/>
        </w:rPr>
        <w:t>8</w:t>
      </w:r>
      <w:r w:rsidR="0084063D" w:rsidRPr="00C261E2">
        <w:rPr>
          <w:rFonts w:ascii="Cambria" w:hAnsi="Cambria"/>
          <w:b/>
          <w:sz w:val="20"/>
          <w:szCs w:val="20"/>
        </w:rPr>
        <w:t>. Conținuturi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C261E2" w14:paraId="5486D853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B7DE2C8" w14:textId="77777777" w:rsidR="002A3A93" w:rsidRPr="00C261E2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721A81" w14:textId="77777777" w:rsidR="002A3A93" w:rsidRPr="00C261E2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F6F867A" w14:textId="77777777" w:rsidR="002A3A93" w:rsidRPr="00C261E2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8C28C6" w:rsidRPr="00C261E2" w14:paraId="24407265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425D878" w14:textId="125CBF4A" w:rsidR="002A3A93" w:rsidRPr="00C261E2" w:rsidRDefault="00263EAF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Curs introductiv. Prezentarea cerințelor și obiectivelor disciplinei. </w:t>
            </w:r>
            <w:r w:rsidR="002B5A08"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Ce este limbajul mass-media? Funcțiile limbajului jurnalistic. Mass-media ca reflectare și construcție a realității.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2957508" w14:textId="77777777" w:rsidR="002A3A93" w:rsidRPr="00C261E2" w:rsidRDefault="00381281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Discuție liberă</w:t>
            </w:r>
          </w:p>
          <w:p w14:paraId="4AEE5826" w14:textId="2D7C6BBA" w:rsidR="00381281" w:rsidRPr="00C261E2" w:rsidRDefault="00381281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B87A81" w14:textId="77777777" w:rsidR="002A3A93" w:rsidRPr="00C261E2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261E2" w14:paraId="0B451E2D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77143C3" w14:textId="17B2922B" w:rsidR="002A3A93" w:rsidRPr="00C261E2" w:rsidRDefault="00EF20E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Norme de redactare și stil jurnalistic. Claritate, concizie, coerență.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F417D16" w14:textId="71F98A4B" w:rsidR="007965C1" w:rsidRPr="00C261E2" w:rsidRDefault="00381281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E688862" w14:textId="77777777" w:rsidR="002A3A93" w:rsidRPr="00C261E2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261E2" w14:paraId="047DE1FD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5A36083" w14:textId="261C4643" w:rsidR="002A3A93" w:rsidRPr="00C261E2" w:rsidRDefault="003413F6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Ortografia și punctuația în limba română: convenții esențiale și greșeli frecvente.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7BA7C53" w14:textId="0D3B5EDA" w:rsidR="002A3A93" w:rsidRPr="00C261E2" w:rsidRDefault="00381281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8404402" w14:textId="77777777" w:rsidR="002A3A93" w:rsidRPr="00C261E2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261E2" w14:paraId="30D75F9C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6C53518B" w14:textId="054C5776" w:rsidR="002A3A93" w:rsidRPr="00C261E2" w:rsidRDefault="003413F6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Introducere în etnografia urbană: cum privim lumea din jur? Obiecte, gesturi, spații.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36C28E5" w14:textId="39B2918F" w:rsidR="002A3A93" w:rsidRPr="00C261E2" w:rsidRDefault="00381281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769CC81" w14:textId="77777777" w:rsidR="002A3A93" w:rsidRPr="00C261E2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261E2" w14:paraId="004A8D06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DDB6" w14:textId="7EBD16BD" w:rsidR="003F659E" w:rsidRPr="00C261E2" w:rsidRDefault="009E59FF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Limbajul observării: de la percepție la descriere. Cum transformăm ceea ce vedem în text?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4D03" w14:textId="1286F5EA" w:rsidR="003F659E" w:rsidRPr="00C261E2" w:rsidRDefault="00381281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0EA" w14:textId="76C62772" w:rsidR="003F659E" w:rsidRPr="00C261E2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261E2" w14:paraId="3D0D45CE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D4C1" w14:textId="1D72011F" w:rsidR="003F659E" w:rsidRPr="00C261E2" w:rsidRDefault="00F9062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Perspectiva și stilul. Cum influențează punctul de vedere tonul unui articol?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C515" w14:textId="5E94D91D" w:rsidR="003F659E" w:rsidRPr="00C261E2" w:rsidRDefault="00381281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9E1C" w14:textId="77777777" w:rsidR="003F659E" w:rsidRPr="00C261E2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261E2" w14:paraId="245D3C71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BB10" w14:textId="2B316510" w:rsidR="003F659E" w:rsidRPr="00C261E2" w:rsidRDefault="00F9062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Tehnici de </w:t>
            </w:r>
            <w:proofErr w:type="spellStart"/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storytelling</w:t>
            </w:r>
            <w:proofErr w:type="spellEnd"/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în jurnalism și media. Narațiunea ca mod de captare a atenției.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3CBD" w14:textId="0F5A15D7" w:rsidR="003F659E" w:rsidRPr="00C261E2" w:rsidRDefault="00381281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F608" w14:textId="77777777" w:rsidR="003F659E" w:rsidRPr="00C261E2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261E2" w14:paraId="05A36399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82FC" w14:textId="6799C760" w:rsidR="003F659E" w:rsidRPr="00C261E2" w:rsidRDefault="00B4240F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Limbajul opiniei: editorial, comentariu, cronică. Rolul subiectivității.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BF6A" w14:textId="0E048697" w:rsidR="003F659E" w:rsidRPr="00C261E2" w:rsidRDefault="00381281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EC06" w14:textId="77777777" w:rsidR="003F659E" w:rsidRPr="00C261E2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9062A" w:rsidRPr="00C261E2" w14:paraId="7EEF0622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4BC8" w14:textId="55FA077F" w:rsidR="00F9062A" w:rsidRPr="00C261E2" w:rsidRDefault="00011DB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Publicuri</w:t>
            </w:r>
            <w:proofErr w:type="spellEnd"/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și medii: cum adaptăm limbajul pentru print, online, radio, TV.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4F699" w14:textId="5EAC0C25" w:rsidR="00F9062A" w:rsidRPr="00C261E2" w:rsidRDefault="00381281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52C3D" w14:textId="77777777" w:rsidR="00F9062A" w:rsidRPr="00C261E2" w:rsidRDefault="00F9062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9062A" w:rsidRPr="00C261E2" w14:paraId="2216F56E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5D40" w14:textId="2E261987" w:rsidR="00F9062A" w:rsidRPr="00C261E2" w:rsidRDefault="00011DB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Introducere în dramaturgia socială (</w:t>
            </w:r>
            <w:proofErr w:type="spellStart"/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Goffman</w:t>
            </w:r>
            <w:proofErr w:type="spellEnd"/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): viața ca spectacol.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32E19" w14:textId="095AD79D" w:rsidR="00F9062A" w:rsidRPr="00C261E2" w:rsidRDefault="00381281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6AB8" w14:textId="77777777" w:rsidR="00F9062A" w:rsidRPr="00C261E2" w:rsidRDefault="00F9062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F9062A" w:rsidRPr="00C261E2" w14:paraId="30FE0F74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A2CC" w14:textId="409080B5" w:rsidR="00F9062A" w:rsidRPr="00C261E2" w:rsidRDefault="00011DB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Retorica și persuasiunea: ethos, pathos, logos.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72ECC" w14:textId="7D0E5249" w:rsidR="00F9062A" w:rsidRPr="00C261E2" w:rsidRDefault="00381281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B14E9" w14:textId="77777777" w:rsidR="00F9062A" w:rsidRPr="00C261E2" w:rsidRDefault="00F9062A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11DB5" w:rsidRPr="00C261E2" w14:paraId="31FF6B34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4652E" w14:textId="4CDB2270" w:rsidR="00011DB5" w:rsidRPr="00C261E2" w:rsidRDefault="00C94F79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Instrumente de sprijin în redactare: dicționare, ghiduri de stil, software de corectare.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A89D9" w14:textId="2977B9D3" w:rsidR="00011DB5" w:rsidRPr="00C261E2" w:rsidRDefault="00381281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3881" w14:textId="77777777" w:rsidR="00011DB5" w:rsidRPr="00C261E2" w:rsidRDefault="00011DB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011DB5" w:rsidRPr="00C261E2" w14:paraId="60FEDF64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F33B" w14:textId="5B0F30BB" w:rsidR="00011DB5" w:rsidRPr="00C261E2" w:rsidRDefault="00C94F79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Auto-editarea: cum revizuim un text propriu. Strategii de îmbunătățire.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EEFB" w14:textId="71209E81" w:rsidR="00011DB5" w:rsidRPr="00C261E2" w:rsidRDefault="00381281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F724" w14:textId="77777777" w:rsidR="00011DB5" w:rsidRPr="00C261E2" w:rsidRDefault="00011DB5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94F79" w:rsidRPr="00C261E2" w14:paraId="54DF4D6A" w14:textId="77777777" w:rsidTr="0035421D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A99FB" w14:textId="4499F032" w:rsidR="00C94F79" w:rsidRPr="00C261E2" w:rsidRDefault="00D50DF8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Limbajul ca oglindă a gândirii. Ce învățăm despre lume prin felul în care o scriem?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1F21A" w14:textId="0B6DA650" w:rsidR="00C94F79" w:rsidRPr="00C261E2" w:rsidRDefault="00381281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Prelegere interactivă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1809A" w14:textId="77777777" w:rsidR="00C94F79" w:rsidRPr="00C261E2" w:rsidRDefault="00C94F79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C261E2" w14:paraId="6DEC7BC6" w14:textId="77777777" w:rsidTr="0035421D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19A927A5" w14:textId="77777777" w:rsidR="003F659E" w:rsidRPr="00C261E2" w:rsidRDefault="003F659E" w:rsidP="00373CC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261E2">
              <w:rPr>
                <w:rFonts w:ascii="Cambria" w:hAnsi="Cambria"/>
                <w:b/>
                <w:bCs/>
                <w:sz w:val="20"/>
                <w:szCs w:val="20"/>
              </w:rPr>
              <w:t>Bibliografie</w:t>
            </w:r>
          </w:p>
          <w:p w14:paraId="70495BBE" w14:textId="77777777" w:rsidR="00365CE4" w:rsidRPr="00C261E2" w:rsidRDefault="00365CE4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C261E2">
              <w:rPr>
                <w:rFonts w:ascii="Cambria" w:hAnsi="Cambria"/>
                <w:sz w:val="20"/>
                <w:szCs w:val="20"/>
              </w:rPr>
              <w:t>Gruiță</w:t>
            </w:r>
            <w:proofErr w:type="spellEnd"/>
            <w:r w:rsidRPr="00C261E2">
              <w:rPr>
                <w:rFonts w:ascii="Cambria" w:hAnsi="Cambria"/>
                <w:sz w:val="20"/>
                <w:szCs w:val="20"/>
              </w:rPr>
              <w:t xml:space="preserve">, Gligor. Gramatica normativă. </w:t>
            </w:r>
            <w:r w:rsidR="00F66CCD" w:rsidRPr="00C261E2">
              <w:rPr>
                <w:rFonts w:ascii="Cambria" w:hAnsi="Cambria"/>
                <w:sz w:val="20"/>
                <w:szCs w:val="20"/>
              </w:rPr>
              <w:t xml:space="preserve">77 de întrebări. 77 de răspunsuri. </w:t>
            </w:r>
            <w:r w:rsidR="009526AF" w:rsidRPr="00C261E2">
              <w:rPr>
                <w:rFonts w:ascii="Cambria" w:hAnsi="Cambria"/>
                <w:sz w:val="20"/>
                <w:szCs w:val="20"/>
              </w:rPr>
              <w:t>Editura Paralela 45, 2022.</w:t>
            </w:r>
          </w:p>
          <w:p w14:paraId="28D0D0F1" w14:textId="6AAD8B0F" w:rsidR="00E62983" w:rsidRPr="00C261E2" w:rsidRDefault="00E62983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 xml:space="preserve">Roșca, Luminița. Producția textului jurnalistic. </w:t>
            </w:r>
            <w:r w:rsidR="00651835" w:rsidRPr="00C261E2">
              <w:rPr>
                <w:rFonts w:ascii="Cambria" w:hAnsi="Cambria"/>
                <w:sz w:val="20"/>
                <w:szCs w:val="20"/>
              </w:rPr>
              <w:t>Editura Polirom, 2004.</w:t>
            </w:r>
          </w:p>
        </w:tc>
      </w:tr>
      <w:tr w:rsidR="008C28C6" w:rsidRPr="00C261E2" w14:paraId="724C172F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4554D0C" w14:textId="77777777" w:rsidR="003F659E" w:rsidRPr="00C261E2" w:rsidRDefault="003F659E" w:rsidP="00373CCF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261E2">
              <w:rPr>
                <w:rFonts w:ascii="Cambria" w:hAnsi="Cambria"/>
                <w:b/>
                <w:bCs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799169" w14:textId="77777777" w:rsidR="003F659E" w:rsidRPr="00C261E2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DCC5100" w14:textId="77777777" w:rsidR="003F659E" w:rsidRPr="00C261E2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8C28C6" w:rsidRPr="00C261E2" w14:paraId="74734A45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6C224A07" w14:textId="23DC17CE" w:rsidR="003F659E" w:rsidRPr="00C261E2" w:rsidRDefault="006C1EAA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Exerciții de observație: cum descriem un spațiu public (o piață, o cafenea, un hol)? Scriere descriptivă cu accent pe detalii semnificative.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A7ED45E" w14:textId="5B694F68" w:rsidR="003F659E" w:rsidRPr="00C261E2" w:rsidRDefault="0038128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Exerciții aplicative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EA614A7" w14:textId="77777777" w:rsidR="003F659E" w:rsidRPr="00C261E2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261E2" w14:paraId="058026E7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05F51FCC" w14:textId="7E9B1E88" w:rsidR="003F659E" w:rsidRPr="00C261E2" w:rsidRDefault="006C1EAA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Observarea unei interacțiuni cotidiene (de ex. la un magazin, într-un tramvai) și descrierea ei în scris – fără interpretare, doar observație detaliată.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D189C9" w14:textId="13A21337" w:rsidR="003F659E" w:rsidRPr="00C261E2" w:rsidRDefault="0038128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Exerciții aplicative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9FB219" w14:textId="77777777" w:rsidR="003F659E" w:rsidRPr="00C261E2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261E2" w14:paraId="7D7D415D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206119C7" w14:textId="097B5643" w:rsidR="003F659E" w:rsidRPr="00C261E2" w:rsidRDefault="00B1610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Ateliere de corectare: revizuirea unor texte scrise de studenți sau preluate din presă, cu accent pe ortografie și punctuație.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826A110" w14:textId="4EB07C31" w:rsidR="003F659E" w:rsidRPr="00C261E2" w:rsidRDefault="0038128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Exerciții aplicative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FDBE61" w14:textId="77777777" w:rsidR="003F659E" w:rsidRPr="00C261E2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8C28C6" w:rsidRPr="00C261E2" w14:paraId="5C80429B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9417A7B" w14:textId="1F7CBE38" w:rsidR="003F659E" w:rsidRPr="00C261E2" w:rsidRDefault="00B1610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Scriere de atmosferă: descrierea unei încăperi sau a unui obiect aparent banal. Exercițiu de încetinire a privirii.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0049786" w14:textId="074C205C" w:rsidR="003F659E" w:rsidRPr="00C261E2" w:rsidRDefault="0038128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Exerciții aplicative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B35DD85" w14:textId="77777777" w:rsidR="003F659E" w:rsidRPr="00C261E2" w:rsidRDefault="003F659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16100" w:rsidRPr="00C261E2" w14:paraId="7B17F127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3A9CAC66" w14:textId="5E41E5DA" w:rsidR="00B16100" w:rsidRPr="00C261E2" w:rsidRDefault="002D6BE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Exercițiu aplicat: documentarea unei mini-situații reale. Scriere de teren: notițe brute</w:t>
            </w:r>
            <w:r w:rsidR="00C11FFB" w:rsidRPr="00C261E2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C261E2">
              <w:rPr>
                <w:rFonts w:ascii="Cambria" w:hAnsi="Cambria"/>
                <w:sz w:val="20"/>
                <w:szCs w:val="20"/>
              </w:rPr>
              <w:t>transformare în text coerent, cu atenție la detaliu, ritm și ton.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8E9707" w14:textId="30C3B36B" w:rsidR="00B16100" w:rsidRPr="00C261E2" w:rsidRDefault="0038128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Exerciții aplicative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444B672" w14:textId="77777777" w:rsidR="00B16100" w:rsidRPr="00C261E2" w:rsidRDefault="00B1610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16100" w:rsidRPr="00C261E2" w14:paraId="3CF0478E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65973648" w14:textId="573BF6F9" w:rsidR="00B16100" w:rsidRPr="00C261E2" w:rsidRDefault="00C11FFB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Exercițiu comparativ: descrierea aceluiași eveniment din două perspective diferite (martor vs. protagonist).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50A4477" w14:textId="5EC6D5ED" w:rsidR="00B16100" w:rsidRPr="00C261E2" w:rsidRDefault="0038128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Exerciții aplicative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5F1810B" w14:textId="77777777" w:rsidR="00B16100" w:rsidRPr="00C261E2" w:rsidRDefault="00B1610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16100" w:rsidRPr="00C261E2" w14:paraId="71E9FECC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13B469D" w14:textId="6AF6736F" w:rsidR="00B16100" w:rsidRPr="00C261E2" w:rsidRDefault="00C11FFB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Transformarea unei observații într-o povestire narativă. Introducere în construirea unei micro-narațiuni.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10D5B1" w14:textId="0D09DEEF" w:rsidR="00B16100" w:rsidRPr="00C261E2" w:rsidRDefault="0038128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Exerciții aplicative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2E2CD48" w14:textId="77777777" w:rsidR="00B16100" w:rsidRPr="00C261E2" w:rsidRDefault="00B1610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16100" w:rsidRPr="00C261E2" w14:paraId="66504A38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893F411" w14:textId="69214BA0" w:rsidR="00B16100" w:rsidRPr="00C261E2" w:rsidRDefault="007F561B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Scriere de opinie pornind de la o experiență personală observată: o zi din facultate, un conflict minor, un gest repetitiv.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F070DFD" w14:textId="4EBA37A3" w:rsidR="00B16100" w:rsidRPr="00C261E2" w:rsidRDefault="0038128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Exerciții aplicative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B06646" w14:textId="77777777" w:rsidR="00B16100" w:rsidRPr="00C261E2" w:rsidRDefault="00B1610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B16100" w:rsidRPr="00C261E2" w14:paraId="677FFDC5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6B060AE5" w14:textId="7248E495" w:rsidR="00B16100" w:rsidRPr="00C261E2" w:rsidRDefault="00B03C2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Rescrierea aceluiași conținut pentru trei canale diferite. Ce se schimbă? Ce se păstrează?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1DCE887" w14:textId="58F546A0" w:rsidR="00B16100" w:rsidRPr="00C261E2" w:rsidRDefault="0038128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Exerciții aplicative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2D16E43" w14:textId="77777777" w:rsidR="00B16100" w:rsidRPr="00C261E2" w:rsidRDefault="00B1610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F561B" w:rsidRPr="00C261E2" w14:paraId="7C657851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31D7970F" w14:textId="78AE8AD9" w:rsidR="007F561B" w:rsidRPr="00C261E2" w:rsidRDefault="00B03C2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Observarea unei situații cotidiene din perspectiva dramaturgiei sociale. Identificarea rolurilor, decorului, convențiilor.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6CAF4BD" w14:textId="54A33CDE" w:rsidR="007F561B" w:rsidRPr="00C261E2" w:rsidRDefault="0038128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Exerciții aplicative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31BCBC8" w14:textId="77777777" w:rsidR="007F561B" w:rsidRPr="00C261E2" w:rsidRDefault="007F561B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F561B" w:rsidRPr="00C261E2" w14:paraId="08E4DD7A" w14:textId="77777777" w:rsidTr="00962CC7">
        <w:trPr>
          <w:trHeight w:val="643"/>
        </w:trPr>
        <w:tc>
          <w:tcPr>
            <w:tcW w:w="4395" w:type="dxa"/>
            <w:shd w:val="clear" w:color="auto" w:fill="auto"/>
            <w:vAlign w:val="center"/>
          </w:tcPr>
          <w:p w14:paraId="0D9C582F" w14:textId="1D4F449D" w:rsidR="007F561B" w:rsidRPr="00C261E2" w:rsidRDefault="00CE7286" w:rsidP="00CE7286">
            <w:pPr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Exercițiu de argumentare: redactarea unui text persuasiv (pro sau contra unui subiect de actualitate)</w:t>
            </w:r>
            <w:r w:rsidRPr="00C261E2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1EFBB6C" w14:textId="1562FB33" w:rsidR="007F561B" w:rsidRPr="00C261E2" w:rsidRDefault="0038128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Exerciții aplicative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4F5E87E" w14:textId="77777777" w:rsidR="007F561B" w:rsidRPr="00C261E2" w:rsidRDefault="007F561B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F561B" w:rsidRPr="00C261E2" w14:paraId="762C1A6C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414360E" w14:textId="36D3FB7B" w:rsidR="007F561B" w:rsidRPr="00C261E2" w:rsidRDefault="0035340E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Atelier de lucru cu surse: cum folosim eficient resursele pentru redactare și editare.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66A91FA" w14:textId="114B923F" w:rsidR="007F561B" w:rsidRPr="00C261E2" w:rsidRDefault="0038128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Exerciții aplicative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16EE3F5" w14:textId="77777777" w:rsidR="007F561B" w:rsidRPr="00C261E2" w:rsidRDefault="007F561B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62CC7" w:rsidRPr="00C261E2" w14:paraId="34031DDB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D125731" w14:textId="5DE1CD95" w:rsidR="00962CC7" w:rsidRPr="00C261E2" w:rsidRDefault="0036175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Peer-</w:t>
            </w:r>
            <w:proofErr w:type="spellStart"/>
            <w:r w:rsidRPr="00C261E2">
              <w:rPr>
                <w:rFonts w:ascii="Cambria" w:hAnsi="Cambria"/>
                <w:sz w:val="20"/>
                <w:szCs w:val="20"/>
              </w:rPr>
              <w:t>review</w:t>
            </w:r>
            <w:proofErr w:type="spellEnd"/>
            <w:r w:rsidRPr="00C261E2">
              <w:rPr>
                <w:rFonts w:ascii="Cambria" w:hAnsi="Cambria"/>
                <w:sz w:val="20"/>
                <w:szCs w:val="20"/>
              </w:rPr>
              <w:t>: studenții fac schimb de texte și le editează reciproc, apoi discută alegerile făcute.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3A7E3CB" w14:textId="1B362FA4" w:rsidR="00962CC7" w:rsidRPr="00C261E2" w:rsidRDefault="0038128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Exerciții aplicative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ADAB949" w14:textId="77777777" w:rsidR="00962CC7" w:rsidRPr="00C261E2" w:rsidRDefault="00962CC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62CC7" w:rsidRPr="00C261E2" w14:paraId="4E539EB4" w14:textId="77777777" w:rsidTr="0035421D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15599423" w14:textId="523C9657" w:rsidR="00962CC7" w:rsidRPr="00C261E2" w:rsidRDefault="00EF0AE2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Cum construiește limbajul realitatea?</w:t>
            </w:r>
            <w:r w:rsidRPr="00C261E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1A75DF" w:rsidRPr="00C261E2">
              <w:rPr>
                <w:rFonts w:ascii="Cambria" w:hAnsi="Cambria"/>
                <w:sz w:val="20"/>
                <w:szCs w:val="20"/>
              </w:rPr>
              <w:t>Cum se schimbă realitatea prin alegerea cuvintelor? Ce e sugerat? Ce e ascuns? Cine are puterea de a defini ceea ce se întâmplă?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894CE9E" w14:textId="08CE5543" w:rsidR="00962CC7" w:rsidRPr="00C261E2" w:rsidRDefault="00381281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Exerciții aplicative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FC75D4F" w14:textId="77777777" w:rsidR="00962CC7" w:rsidRPr="00C261E2" w:rsidRDefault="00962CC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C261E2" w14:paraId="2512011A" w14:textId="77777777" w:rsidTr="0035421D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65706CFD" w14:textId="083E1859" w:rsidR="00651835" w:rsidRPr="00C261E2" w:rsidRDefault="003F659E" w:rsidP="00373CCF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Bibliografie</w:t>
            </w:r>
          </w:p>
        </w:tc>
      </w:tr>
    </w:tbl>
    <w:p w14:paraId="65CC45BE" w14:textId="77777777" w:rsidR="0084063D" w:rsidRPr="00C261E2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Pr="00C261E2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 w:rsidRPr="00C261E2">
        <w:rPr>
          <w:rFonts w:ascii="Cambria" w:hAnsi="Cambria"/>
          <w:b/>
          <w:sz w:val="20"/>
          <w:szCs w:val="20"/>
        </w:rPr>
        <w:t xml:space="preserve">9. </w:t>
      </w:r>
      <w:r w:rsidR="00FA3D17" w:rsidRPr="00C261E2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C261E2" w14:paraId="697653B0" w14:textId="77777777" w:rsidTr="00820A4F">
        <w:trPr>
          <w:trHeight w:val="2869"/>
        </w:trPr>
        <w:tc>
          <w:tcPr>
            <w:tcW w:w="10491" w:type="dxa"/>
          </w:tcPr>
          <w:p w14:paraId="2B940AFD" w14:textId="5408C967" w:rsidR="0084568F" w:rsidRPr="00C261E2" w:rsidRDefault="0084568F" w:rsidP="00827CA3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B13E652" w14:textId="77777777" w:rsidR="000B6EB1" w:rsidRPr="00C261E2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Pr="00C261E2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 w:rsidRPr="00C261E2">
        <w:rPr>
          <w:rFonts w:ascii="Cambria" w:hAnsi="Cambria"/>
          <w:b/>
          <w:sz w:val="20"/>
          <w:szCs w:val="20"/>
        </w:rPr>
        <w:t>10. 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C261E2" w14:paraId="06629255" w14:textId="77777777" w:rsidTr="0014371F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2C2573E7" w14:textId="77777777" w:rsidR="00357598" w:rsidRPr="00C261E2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3DC37B7" w14:textId="77777777" w:rsidR="00357598" w:rsidRPr="00C261E2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52364F" w14:textId="77777777" w:rsidR="00357598" w:rsidRPr="00C261E2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6FA2B79" w14:textId="77777777" w:rsidR="00357598" w:rsidRPr="00C261E2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14371F" w:rsidRPr="00C261E2" w14:paraId="3DDA6B4F" w14:textId="77777777" w:rsidTr="0014371F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0E948466" w14:textId="77777777" w:rsidR="0014371F" w:rsidRPr="00C261E2" w:rsidRDefault="0014371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2A7F566" w14:textId="3BE835F6" w:rsidR="0014371F" w:rsidRPr="00C261E2" w:rsidRDefault="0014371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Capacitatea de a corecta și rescrie un text conform normelor ortografice și stilistice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14:paraId="307E3AAC" w14:textId="4315C50D" w:rsidR="0014371F" w:rsidRPr="00C261E2" w:rsidRDefault="0014371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Examen scris, constând în exerciții scurte de redactare de text.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14:paraId="759DB29F" w14:textId="2F2A20EB" w:rsidR="0014371F" w:rsidRPr="00C261E2" w:rsidRDefault="0014371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40%</w:t>
            </w:r>
          </w:p>
        </w:tc>
      </w:tr>
      <w:tr w:rsidR="0014371F" w:rsidRPr="00C261E2" w14:paraId="685D657C" w14:textId="77777777" w:rsidTr="0014371F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F537EC0" w14:textId="77777777" w:rsidR="0014371F" w:rsidRPr="00C261E2" w:rsidRDefault="0014371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41328FC6" w14:textId="154B8931" w:rsidR="0014371F" w:rsidRPr="00C261E2" w:rsidRDefault="0014371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Aplicarea coerentă a regulilor de redactare jurnalistică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4BC27ADE" w14:textId="77777777" w:rsidR="0014371F" w:rsidRPr="00C261E2" w:rsidRDefault="0014371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7EF06B9D" w14:textId="77777777" w:rsidR="0014371F" w:rsidRPr="00C261E2" w:rsidRDefault="0014371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4371F" w:rsidRPr="00C261E2" w14:paraId="6802DD70" w14:textId="77777777" w:rsidTr="0014371F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6E8A6611" w14:textId="77777777" w:rsidR="0014371F" w:rsidRPr="00C261E2" w:rsidRDefault="0014371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4E7A89AB" w14:textId="44A2B589" w:rsidR="0014371F" w:rsidRPr="00C261E2" w:rsidRDefault="0014371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 xml:space="preserve">Adecvarea stilului la contextul mediatic și </w:t>
            </w:r>
            <w:r w:rsidRPr="00C261E2">
              <w:rPr>
                <w:rFonts w:ascii="Cambria" w:hAnsi="Cambria"/>
                <w:sz w:val="20"/>
                <w:szCs w:val="20"/>
              </w:rPr>
              <w:t xml:space="preserve">la </w:t>
            </w:r>
            <w:r w:rsidRPr="00C261E2">
              <w:rPr>
                <w:rFonts w:ascii="Cambria" w:hAnsi="Cambria"/>
                <w:sz w:val="20"/>
                <w:szCs w:val="20"/>
              </w:rPr>
              <w:t>publicul țintă</w:t>
            </w:r>
            <w:r w:rsidRPr="00C261E2">
              <w:rPr>
                <w:rFonts w:ascii="Cambria" w:hAnsi="Cambria"/>
                <w:sz w:val="20"/>
                <w:szCs w:val="20"/>
              </w:rPr>
              <w:t xml:space="preserve"> vizat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4E00554A" w14:textId="77777777" w:rsidR="0014371F" w:rsidRPr="00C261E2" w:rsidRDefault="0014371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7DD4CE7F" w14:textId="77777777" w:rsidR="0014371F" w:rsidRPr="00C261E2" w:rsidRDefault="0014371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4371F" w:rsidRPr="00C261E2" w14:paraId="4394DD40" w14:textId="77777777" w:rsidTr="0014371F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1B43640B" w14:textId="77777777" w:rsidR="0014371F" w:rsidRPr="00C261E2" w:rsidRDefault="0014371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0361AFCC" w14:textId="720BC4EC" w:rsidR="0014371F" w:rsidRPr="00C261E2" w:rsidRDefault="0014371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Utilizarea corectă a instrumentelor lingvistice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55A1E89E" w14:textId="77777777" w:rsidR="0014371F" w:rsidRPr="00C261E2" w:rsidRDefault="0014371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3F65E87D" w14:textId="77777777" w:rsidR="0014371F" w:rsidRPr="00C261E2" w:rsidRDefault="0014371F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D75D0" w:rsidRPr="00C261E2" w14:paraId="4000A1C8" w14:textId="77777777" w:rsidTr="0014371F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620B4533" w14:textId="77777777" w:rsidR="00ED75D0" w:rsidRPr="00C261E2" w:rsidRDefault="00ED75D0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56A98BB" w14:textId="24939FCF" w:rsidR="00ED75D0" w:rsidRPr="00C261E2" w:rsidRDefault="00ED75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Acuratețea observației și relevanța alegerii subiectului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14:paraId="45722AA8" w14:textId="4888F2EB" w:rsidR="00ED75D0" w:rsidRPr="00C261E2" w:rsidRDefault="00ED75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 xml:space="preserve">Reportaj final: un text jurnalistic original, de 1000 – 1500 de cuvinte, care să trateze experiența de observație a studenților  asupra </w:t>
            </w:r>
            <w:r w:rsidRPr="00C261E2">
              <w:rPr>
                <w:rFonts w:ascii="Cambria" w:hAnsi="Cambria"/>
                <w:sz w:val="20"/>
                <w:szCs w:val="20"/>
              </w:rPr>
              <w:t>un</w:t>
            </w:r>
            <w:r w:rsidRPr="00C261E2">
              <w:rPr>
                <w:rFonts w:ascii="Cambria" w:hAnsi="Cambria"/>
                <w:sz w:val="20"/>
                <w:szCs w:val="20"/>
              </w:rPr>
              <w:t>ui</w:t>
            </w:r>
            <w:r w:rsidRPr="00C261E2">
              <w:rPr>
                <w:rFonts w:ascii="Cambria" w:hAnsi="Cambria"/>
                <w:sz w:val="20"/>
                <w:szCs w:val="20"/>
              </w:rPr>
              <w:t xml:space="preserve"> spațiu, </w:t>
            </w:r>
            <w:r w:rsidRPr="00C261E2">
              <w:rPr>
                <w:rFonts w:ascii="Cambria" w:hAnsi="Cambria"/>
                <w:sz w:val="20"/>
                <w:szCs w:val="20"/>
              </w:rPr>
              <w:t xml:space="preserve">unei </w:t>
            </w:r>
            <w:r w:rsidRPr="00C261E2">
              <w:rPr>
                <w:rFonts w:ascii="Cambria" w:hAnsi="Cambria"/>
                <w:sz w:val="20"/>
                <w:szCs w:val="20"/>
              </w:rPr>
              <w:t>rutin</w:t>
            </w:r>
            <w:r w:rsidRPr="00C261E2">
              <w:rPr>
                <w:rFonts w:ascii="Cambria" w:hAnsi="Cambria"/>
                <w:sz w:val="20"/>
                <w:szCs w:val="20"/>
              </w:rPr>
              <w:t>e</w:t>
            </w:r>
            <w:r w:rsidRPr="00C261E2">
              <w:rPr>
                <w:rFonts w:ascii="Cambria" w:hAnsi="Cambria"/>
                <w:sz w:val="20"/>
                <w:szCs w:val="20"/>
              </w:rPr>
              <w:t>, un</w:t>
            </w:r>
            <w:r w:rsidRPr="00C261E2">
              <w:rPr>
                <w:rFonts w:ascii="Cambria" w:hAnsi="Cambria"/>
                <w:sz w:val="20"/>
                <w:szCs w:val="20"/>
              </w:rPr>
              <w:t>ui</w:t>
            </w:r>
            <w:r w:rsidRPr="00C261E2">
              <w:rPr>
                <w:rFonts w:ascii="Cambria" w:hAnsi="Cambria"/>
                <w:sz w:val="20"/>
                <w:szCs w:val="20"/>
              </w:rPr>
              <w:t xml:space="preserve"> personaj, un</w:t>
            </w:r>
            <w:r w:rsidRPr="00C261E2">
              <w:rPr>
                <w:rFonts w:ascii="Cambria" w:hAnsi="Cambria"/>
                <w:sz w:val="20"/>
                <w:szCs w:val="20"/>
              </w:rPr>
              <w:t>ui</w:t>
            </w:r>
            <w:r w:rsidRPr="00C261E2">
              <w:rPr>
                <w:rFonts w:ascii="Cambria" w:hAnsi="Cambria"/>
                <w:sz w:val="20"/>
                <w:szCs w:val="20"/>
              </w:rPr>
              <w:t xml:space="preserve"> context social</w:t>
            </w:r>
            <w:r w:rsidRPr="00C261E2">
              <w:rPr>
                <w:rFonts w:ascii="Cambria" w:hAnsi="Cambria"/>
                <w:sz w:val="20"/>
                <w:szCs w:val="20"/>
              </w:rPr>
              <w:t>. Tema reportajului va fi stabilită împreună cu cadrul didactic. Reportajul va fi citit public la data de examen.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14:paraId="47DB3803" w14:textId="31AF5D95" w:rsidR="00ED75D0" w:rsidRPr="00C261E2" w:rsidRDefault="00ED75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60%</w:t>
            </w:r>
          </w:p>
        </w:tc>
      </w:tr>
      <w:tr w:rsidR="00ED75D0" w:rsidRPr="00C261E2" w14:paraId="2C56DD2A" w14:textId="77777777" w:rsidTr="0014371F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34B5590" w14:textId="77777777" w:rsidR="00ED75D0" w:rsidRPr="00C261E2" w:rsidRDefault="00ED75D0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C1E6256" w14:textId="735DD090" w:rsidR="00ED75D0" w:rsidRPr="00C261E2" w:rsidRDefault="00ED75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Structurarea textului conform convențiilor jurnalistice (</w:t>
            </w:r>
            <w:proofErr w:type="spellStart"/>
            <w:r w:rsidRPr="00C261E2">
              <w:rPr>
                <w:rFonts w:ascii="Cambria" w:hAnsi="Cambria"/>
                <w:sz w:val="20"/>
                <w:szCs w:val="20"/>
              </w:rPr>
              <w:t>lead</w:t>
            </w:r>
            <w:proofErr w:type="spellEnd"/>
            <w:r w:rsidRPr="00C261E2">
              <w:rPr>
                <w:rFonts w:ascii="Cambria" w:hAnsi="Cambria"/>
                <w:sz w:val="20"/>
                <w:szCs w:val="20"/>
              </w:rPr>
              <w:t>, subtitluri, piramidă inversată)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24AF3BCF" w14:textId="77777777" w:rsidR="00ED75D0" w:rsidRPr="00C261E2" w:rsidRDefault="00ED75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7196415F" w14:textId="77777777" w:rsidR="00ED75D0" w:rsidRPr="00C261E2" w:rsidRDefault="00ED75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D75D0" w:rsidRPr="00C261E2" w14:paraId="5FAB1992" w14:textId="77777777" w:rsidTr="0014371F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FD76100" w14:textId="77777777" w:rsidR="00ED75D0" w:rsidRPr="00C261E2" w:rsidRDefault="00ED75D0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04B149CB" w14:textId="617EF2BD" w:rsidR="00ED75D0" w:rsidRPr="00C261E2" w:rsidRDefault="00ED75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Claritate, expresivitate și consistență stilistică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2068AFEA" w14:textId="77777777" w:rsidR="00ED75D0" w:rsidRPr="00C261E2" w:rsidRDefault="00ED75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6B315C34" w14:textId="77777777" w:rsidR="00ED75D0" w:rsidRPr="00C261E2" w:rsidRDefault="00ED75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D75D0" w:rsidRPr="00C261E2" w14:paraId="4B65A84A" w14:textId="77777777" w:rsidTr="0014371F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0A936101" w14:textId="77777777" w:rsidR="00ED75D0" w:rsidRPr="00C261E2" w:rsidRDefault="00ED75D0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2FD297F" w14:textId="1C2509FE" w:rsidR="00ED75D0" w:rsidRPr="00C261E2" w:rsidRDefault="00ED75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Corectitudine ortografică și gramaticală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552DC793" w14:textId="77777777" w:rsidR="00ED75D0" w:rsidRPr="00C261E2" w:rsidRDefault="00ED75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584E3575" w14:textId="77777777" w:rsidR="00ED75D0" w:rsidRPr="00C261E2" w:rsidRDefault="00ED75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ED75D0" w:rsidRPr="00C261E2" w14:paraId="0975A35D" w14:textId="77777777" w:rsidTr="0014371F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0BE8C74" w14:textId="77777777" w:rsidR="00ED75D0" w:rsidRPr="00C261E2" w:rsidRDefault="00ED75D0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91F1F65" w14:textId="7B64B51E" w:rsidR="00ED75D0" w:rsidRPr="00C261E2" w:rsidRDefault="00ED75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Capacitatea de a construi narațiuni descriptive și persuasive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14:paraId="1A045D34" w14:textId="77777777" w:rsidR="00ED75D0" w:rsidRPr="00C261E2" w:rsidRDefault="00ED75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347862DE" w14:textId="77777777" w:rsidR="00ED75D0" w:rsidRPr="00C261E2" w:rsidRDefault="00ED75D0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C261E2" w14:paraId="17F47F67" w14:textId="77777777" w:rsidTr="0014371F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77777777" w:rsidR="00357598" w:rsidRPr="00C261E2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C261E2" w14:paraId="6CA55508" w14:textId="77777777" w:rsidTr="00885CBD">
        <w:trPr>
          <w:trHeight w:val="50"/>
        </w:trPr>
        <w:tc>
          <w:tcPr>
            <w:tcW w:w="10492" w:type="dxa"/>
            <w:gridSpan w:val="4"/>
            <w:shd w:val="clear" w:color="auto" w:fill="auto"/>
          </w:tcPr>
          <w:p w14:paraId="356EDC55" w14:textId="1DCF5693" w:rsidR="00335252" w:rsidRPr="00C261E2" w:rsidRDefault="00885CBD" w:rsidP="00885CB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261E2">
              <w:rPr>
                <w:rFonts w:ascii="Cambria" w:hAnsi="Cambria"/>
                <w:sz w:val="20"/>
                <w:szCs w:val="20"/>
              </w:rPr>
              <w:t>P</w:t>
            </w:r>
            <w:r w:rsidR="00335252" w:rsidRPr="00C261E2">
              <w:rPr>
                <w:rFonts w:ascii="Cambria" w:hAnsi="Cambria"/>
                <w:sz w:val="20"/>
                <w:szCs w:val="20"/>
              </w:rPr>
              <w:t>entru a promova disciplina”, studentul trebuie să demonstreze:</w:t>
            </w:r>
          </w:p>
          <w:p w14:paraId="79077CCC" w14:textId="77777777" w:rsidR="00335252" w:rsidRPr="00335252" w:rsidRDefault="00335252" w:rsidP="00885CBD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35252">
              <w:rPr>
                <w:rFonts w:ascii="Cambria" w:hAnsi="Cambria"/>
                <w:b/>
                <w:bCs/>
                <w:sz w:val="20"/>
                <w:szCs w:val="20"/>
              </w:rPr>
              <w:t>familiarizare generală</w:t>
            </w:r>
            <w:r w:rsidRPr="00335252">
              <w:rPr>
                <w:rFonts w:ascii="Cambria" w:hAnsi="Cambria"/>
                <w:sz w:val="20"/>
                <w:szCs w:val="20"/>
              </w:rPr>
              <w:t xml:space="preserve"> cu normele de bază ale limbii române scrise (ortografie, punctuație, redactare coerentă);</w:t>
            </w:r>
          </w:p>
          <w:p w14:paraId="2F4B88BC" w14:textId="77777777" w:rsidR="00335252" w:rsidRPr="00335252" w:rsidRDefault="00335252" w:rsidP="00885CBD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35252">
              <w:rPr>
                <w:rFonts w:ascii="Cambria" w:hAnsi="Cambria"/>
                <w:b/>
                <w:bCs/>
                <w:sz w:val="20"/>
                <w:szCs w:val="20"/>
              </w:rPr>
              <w:t>capacitatea de a redacta un text scurt și clar</w:t>
            </w:r>
            <w:r w:rsidRPr="00335252">
              <w:rPr>
                <w:rFonts w:ascii="Cambria" w:hAnsi="Cambria"/>
                <w:sz w:val="20"/>
                <w:szCs w:val="20"/>
              </w:rPr>
              <w:t>, fără erori majore care să afecteze înțelegerea mesajului;</w:t>
            </w:r>
          </w:p>
          <w:p w14:paraId="7FC95A0D" w14:textId="77777777" w:rsidR="00335252" w:rsidRPr="00335252" w:rsidRDefault="00335252" w:rsidP="00885CBD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35252">
              <w:rPr>
                <w:rFonts w:ascii="Cambria" w:hAnsi="Cambria"/>
                <w:b/>
                <w:bCs/>
                <w:sz w:val="20"/>
                <w:szCs w:val="20"/>
              </w:rPr>
              <w:t>încercarea de structurare logică a informației</w:t>
            </w:r>
            <w:r w:rsidRPr="00335252">
              <w:rPr>
                <w:rFonts w:ascii="Cambria" w:hAnsi="Cambria"/>
                <w:sz w:val="20"/>
                <w:szCs w:val="20"/>
              </w:rPr>
              <w:t xml:space="preserve"> în redactare, respectând un minim de coerență stilistică și adecvare la context;</w:t>
            </w:r>
          </w:p>
          <w:p w14:paraId="6A90A90B" w14:textId="77777777" w:rsidR="00335252" w:rsidRPr="00335252" w:rsidRDefault="00335252" w:rsidP="00885CBD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35252">
              <w:rPr>
                <w:rFonts w:ascii="Cambria" w:hAnsi="Cambria"/>
                <w:b/>
                <w:bCs/>
                <w:sz w:val="20"/>
                <w:szCs w:val="20"/>
              </w:rPr>
              <w:t>elaborarea unui scurt reportaj</w:t>
            </w:r>
            <w:r w:rsidRPr="00335252">
              <w:rPr>
                <w:rFonts w:ascii="Cambria" w:hAnsi="Cambria"/>
                <w:sz w:val="20"/>
                <w:szCs w:val="20"/>
              </w:rPr>
              <w:t>, chiar și la un nivel elementar, care să dovedească participarea la activitățile practice și aplicarea unor concepte discutate la seminar.</w:t>
            </w:r>
          </w:p>
          <w:p w14:paraId="6766C520" w14:textId="2601A3B2" w:rsidR="00357598" w:rsidRPr="00C261E2" w:rsidRDefault="00335252" w:rsidP="00C261E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35252">
              <w:rPr>
                <w:rFonts w:ascii="Cambria" w:hAnsi="Cambria"/>
                <w:sz w:val="20"/>
                <w:szCs w:val="20"/>
              </w:rPr>
              <w:t xml:space="preserve">Neîndeplinirea acestor cerințe (ex. text ilizibil, complet dezorganizat sau fără aplicarea minimă a noțiunilor de curs) conduce la </w:t>
            </w:r>
            <w:r w:rsidRPr="00335252">
              <w:rPr>
                <w:rFonts w:ascii="Cambria" w:hAnsi="Cambria"/>
                <w:b/>
                <w:bCs/>
                <w:sz w:val="20"/>
                <w:szCs w:val="20"/>
              </w:rPr>
              <w:t>nepromovarea disciplinei</w:t>
            </w:r>
            <w:r w:rsidRPr="00335252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67C01178" w14:textId="77777777" w:rsidR="000B6EB1" w:rsidRPr="00C261E2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Pr="00C261E2" w:rsidRDefault="00A82450" w:rsidP="00F01F2B">
      <w:pPr>
        <w:rPr>
          <w:rFonts w:ascii="Cambria" w:hAnsi="Cambria"/>
          <w:sz w:val="20"/>
          <w:szCs w:val="20"/>
        </w:rPr>
      </w:pPr>
    </w:p>
    <w:p w14:paraId="74CA3B07" w14:textId="1204C4D1" w:rsidR="006A3DD3" w:rsidRPr="00C261E2" w:rsidRDefault="006A3DD3" w:rsidP="00C261E2">
      <w:pPr>
        <w:spacing w:after="0"/>
        <w:ind w:hanging="425"/>
        <w:rPr>
          <w:rFonts w:ascii="Cambria" w:hAnsi="Cambria"/>
          <w:sz w:val="20"/>
          <w:szCs w:val="20"/>
        </w:rPr>
      </w:pPr>
      <w:r w:rsidRPr="00C261E2">
        <w:rPr>
          <w:rFonts w:ascii="Cambria" w:hAnsi="Cambria"/>
          <w:b/>
          <w:sz w:val="20"/>
          <w:szCs w:val="20"/>
        </w:rPr>
        <w:t xml:space="preserve">11. </w:t>
      </w:r>
      <w:r w:rsidR="00DC236E" w:rsidRPr="00C261E2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="00DC236E" w:rsidRPr="00C261E2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C261E2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C261E2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C261E2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C261E2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C261E2">
        <w:rPr>
          <w:rFonts w:ascii="Cambria" w:hAnsi="Cambria"/>
          <w:b/>
          <w:sz w:val="20"/>
          <w:szCs w:val="20"/>
        </w:rPr>
        <w:t>)</w:t>
      </w:r>
    </w:p>
    <w:p w14:paraId="6949F616" w14:textId="5BB8D039" w:rsidR="00C261E2" w:rsidRPr="00C261E2" w:rsidRDefault="00C261E2" w:rsidP="00C261E2">
      <w:pPr>
        <w:spacing w:after="0"/>
        <w:ind w:hanging="425"/>
        <w:rPr>
          <w:rFonts w:ascii="Cambria" w:hAnsi="Cambria"/>
          <w:sz w:val="20"/>
          <w:szCs w:val="20"/>
        </w:rPr>
      </w:pPr>
      <w:r w:rsidRPr="00C261E2">
        <w:rPr>
          <w:rFonts w:ascii="Cambria" w:hAnsi="Cambria"/>
          <w:sz w:val="20"/>
          <w:szCs w:val="20"/>
        </w:rPr>
        <w:t>Nu se aplică.</w:t>
      </w:r>
    </w:p>
    <w:p w14:paraId="130C6DD3" w14:textId="77777777" w:rsidR="003C197C" w:rsidRPr="00C261E2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Pr="00C261E2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C261E2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C261E2" w:rsidRDefault="003C197C" w:rsidP="00BF17DD">
            <w:pPr>
              <w:rPr>
                <w:rFonts w:ascii="Cambria" w:hAnsi="Cambria"/>
              </w:rPr>
            </w:pPr>
            <w:r w:rsidRPr="00C261E2">
              <w:rPr>
                <w:rFonts w:ascii="Cambria" w:hAnsi="Cambria"/>
              </w:rPr>
              <w:t>Data completării:</w:t>
            </w:r>
          </w:p>
          <w:p w14:paraId="6F85EC4B" w14:textId="77777777" w:rsidR="003C197C" w:rsidRPr="00C261E2" w:rsidRDefault="003C197C" w:rsidP="003C197C">
            <w:pPr>
              <w:rPr>
                <w:rFonts w:ascii="Cambria" w:hAnsi="Cambria"/>
              </w:rPr>
            </w:pPr>
            <w:r w:rsidRPr="00C261E2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C261E2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C261E2">
              <w:rPr>
                <w:rFonts w:ascii="Cambria" w:hAnsi="Cambria"/>
              </w:rPr>
              <w:t>Semnătura titularului de curs</w:t>
            </w:r>
          </w:p>
          <w:p w14:paraId="0F5C8287" w14:textId="77777777" w:rsidR="003C197C" w:rsidRPr="00C261E2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C261E2">
              <w:rPr>
                <w:rFonts w:ascii="Cambria" w:hAnsi="Cambria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6B082F1C" w14:textId="77777777" w:rsidR="003C197C" w:rsidRPr="00C261E2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C261E2">
              <w:rPr>
                <w:rFonts w:ascii="Cambria" w:hAnsi="Cambria"/>
              </w:rPr>
              <w:t>Semnătura titularului de seminar</w:t>
            </w:r>
          </w:p>
          <w:p w14:paraId="34043C9C" w14:textId="77777777" w:rsidR="003C197C" w:rsidRPr="00C261E2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C261E2">
              <w:rPr>
                <w:rFonts w:ascii="Cambria" w:hAnsi="Cambria"/>
              </w:rPr>
              <w:t>.....................</w:t>
            </w:r>
          </w:p>
        </w:tc>
      </w:tr>
      <w:tr w:rsidR="006B6ABF" w:rsidRPr="00C261E2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C261E2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C261E2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C261E2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C261E2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C261E2" w:rsidRDefault="003C197C" w:rsidP="003C197C">
            <w:pPr>
              <w:rPr>
                <w:rFonts w:ascii="Cambria" w:hAnsi="Cambria"/>
              </w:rPr>
            </w:pPr>
            <w:r w:rsidRPr="00C261E2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C261E2" w:rsidRDefault="003C197C" w:rsidP="003C197C">
            <w:pPr>
              <w:rPr>
                <w:rFonts w:ascii="Cambria" w:hAnsi="Cambria"/>
              </w:rPr>
            </w:pPr>
            <w:r w:rsidRPr="00C261E2">
              <w:rPr>
                <w:rFonts w:ascii="Cambria" w:hAnsi="Cambria"/>
              </w:rPr>
              <w:t>...</w:t>
            </w:r>
          </w:p>
          <w:p w14:paraId="714DB94C" w14:textId="77777777" w:rsidR="003C197C" w:rsidRPr="00C261E2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C261E2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C261E2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C261E2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C261E2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C261E2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C261E2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C261E2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C261E2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C261E2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0CF59" w14:textId="77777777" w:rsidR="00A11BE1" w:rsidRDefault="00A11BE1" w:rsidP="00D12BC3">
      <w:pPr>
        <w:spacing w:after="0" w:line="240" w:lineRule="auto"/>
      </w:pPr>
      <w:r>
        <w:separator/>
      </w:r>
    </w:p>
  </w:endnote>
  <w:endnote w:type="continuationSeparator" w:id="0">
    <w:p w14:paraId="46EB31FC" w14:textId="77777777" w:rsidR="00A11BE1" w:rsidRDefault="00A11BE1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4FA5C" w14:textId="77777777" w:rsidR="00A11BE1" w:rsidRDefault="00A11BE1" w:rsidP="00D12BC3">
      <w:pPr>
        <w:spacing w:after="0" w:line="240" w:lineRule="auto"/>
      </w:pPr>
      <w:r>
        <w:separator/>
      </w:r>
    </w:p>
  </w:footnote>
  <w:footnote w:type="continuationSeparator" w:id="0">
    <w:p w14:paraId="0EE791E5" w14:textId="77777777" w:rsidR="00A11BE1" w:rsidRDefault="00A11BE1" w:rsidP="00D12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B625F"/>
    <w:multiLevelType w:val="hybridMultilevel"/>
    <w:tmpl w:val="58786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85059B"/>
    <w:multiLevelType w:val="multilevel"/>
    <w:tmpl w:val="76A8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0167F8"/>
    <w:multiLevelType w:val="hybridMultilevel"/>
    <w:tmpl w:val="C6703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2"/>
  </w:num>
  <w:num w:numId="2" w16cid:durableId="421922726">
    <w:abstractNumId w:val="1"/>
  </w:num>
  <w:num w:numId="3" w16cid:durableId="1741975505">
    <w:abstractNumId w:val="3"/>
  </w:num>
  <w:num w:numId="4" w16cid:durableId="1498227276">
    <w:abstractNumId w:val="6"/>
  </w:num>
  <w:num w:numId="5" w16cid:durableId="1743021414">
    <w:abstractNumId w:val="5"/>
  </w:num>
  <w:num w:numId="6" w16cid:durableId="1739088069">
    <w:abstractNumId w:val="0"/>
  </w:num>
  <w:num w:numId="7" w16cid:durableId="6100132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11924"/>
    <w:rsid w:val="00011DB5"/>
    <w:rsid w:val="00035F4F"/>
    <w:rsid w:val="00036059"/>
    <w:rsid w:val="00083EBE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4371F"/>
    <w:rsid w:val="00147581"/>
    <w:rsid w:val="00155A52"/>
    <w:rsid w:val="001914D4"/>
    <w:rsid w:val="0019757E"/>
    <w:rsid w:val="001A4A04"/>
    <w:rsid w:val="001A50C5"/>
    <w:rsid w:val="001A75DF"/>
    <w:rsid w:val="001C2668"/>
    <w:rsid w:val="00201EE0"/>
    <w:rsid w:val="00221B6D"/>
    <w:rsid w:val="002315D2"/>
    <w:rsid w:val="00242E53"/>
    <w:rsid w:val="00245D71"/>
    <w:rsid w:val="00250293"/>
    <w:rsid w:val="00250F88"/>
    <w:rsid w:val="00261BF1"/>
    <w:rsid w:val="00263EAF"/>
    <w:rsid w:val="00272C23"/>
    <w:rsid w:val="00273287"/>
    <w:rsid w:val="002876C9"/>
    <w:rsid w:val="002A3A93"/>
    <w:rsid w:val="002B298E"/>
    <w:rsid w:val="002B38EF"/>
    <w:rsid w:val="002B3B45"/>
    <w:rsid w:val="002B5A08"/>
    <w:rsid w:val="002C2A67"/>
    <w:rsid w:val="002D19B2"/>
    <w:rsid w:val="002D5FCA"/>
    <w:rsid w:val="002D6BED"/>
    <w:rsid w:val="002E2D93"/>
    <w:rsid w:val="002E4459"/>
    <w:rsid w:val="00301E97"/>
    <w:rsid w:val="00335252"/>
    <w:rsid w:val="003413F6"/>
    <w:rsid w:val="00351944"/>
    <w:rsid w:val="0035340E"/>
    <w:rsid w:val="0035421D"/>
    <w:rsid w:val="00357598"/>
    <w:rsid w:val="00361751"/>
    <w:rsid w:val="00365CE4"/>
    <w:rsid w:val="00366881"/>
    <w:rsid w:val="00370DF5"/>
    <w:rsid w:val="00381281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23C5B"/>
    <w:rsid w:val="004350A7"/>
    <w:rsid w:val="00443451"/>
    <w:rsid w:val="00443956"/>
    <w:rsid w:val="00453436"/>
    <w:rsid w:val="004613CA"/>
    <w:rsid w:val="004675C5"/>
    <w:rsid w:val="00476D8A"/>
    <w:rsid w:val="00494529"/>
    <w:rsid w:val="004C04A6"/>
    <w:rsid w:val="004C3FDC"/>
    <w:rsid w:val="004D2236"/>
    <w:rsid w:val="004E11FF"/>
    <w:rsid w:val="004E2C1F"/>
    <w:rsid w:val="004E578B"/>
    <w:rsid w:val="004F45E5"/>
    <w:rsid w:val="004F4B37"/>
    <w:rsid w:val="0050720F"/>
    <w:rsid w:val="00551CC4"/>
    <w:rsid w:val="00572F69"/>
    <w:rsid w:val="00586682"/>
    <w:rsid w:val="005B2BEB"/>
    <w:rsid w:val="005B66A9"/>
    <w:rsid w:val="005E100B"/>
    <w:rsid w:val="005E1610"/>
    <w:rsid w:val="005F30A6"/>
    <w:rsid w:val="006016CF"/>
    <w:rsid w:val="00606962"/>
    <w:rsid w:val="00632190"/>
    <w:rsid w:val="0064487C"/>
    <w:rsid w:val="00651835"/>
    <w:rsid w:val="00687EE7"/>
    <w:rsid w:val="00694E26"/>
    <w:rsid w:val="006A3DD3"/>
    <w:rsid w:val="006B2EAE"/>
    <w:rsid w:val="006B6ABF"/>
    <w:rsid w:val="006C1EAA"/>
    <w:rsid w:val="006D648A"/>
    <w:rsid w:val="006E276B"/>
    <w:rsid w:val="006F32EA"/>
    <w:rsid w:val="00706E3A"/>
    <w:rsid w:val="00722A8C"/>
    <w:rsid w:val="00733D87"/>
    <w:rsid w:val="007342EF"/>
    <w:rsid w:val="0074223A"/>
    <w:rsid w:val="007526F3"/>
    <w:rsid w:val="007566DE"/>
    <w:rsid w:val="007965C1"/>
    <w:rsid w:val="007A052F"/>
    <w:rsid w:val="007D0416"/>
    <w:rsid w:val="007D075E"/>
    <w:rsid w:val="007D6BE3"/>
    <w:rsid w:val="007F561B"/>
    <w:rsid w:val="00802ABC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74CE8"/>
    <w:rsid w:val="0088493B"/>
    <w:rsid w:val="00885BDD"/>
    <w:rsid w:val="00885CBD"/>
    <w:rsid w:val="00886616"/>
    <w:rsid w:val="00896E10"/>
    <w:rsid w:val="008B15F8"/>
    <w:rsid w:val="008B50CE"/>
    <w:rsid w:val="008C28C6"/>
    <w:rsid w:val="008C6A8A"/>
    <w:rsid w:val="008E6D88"/>
    <w:rsid w:val="008F5E28"/>
    <w:rsid w:val="009305B9"/>
    <w:rsid w:val="00936988"/>
    <w:rsid w:val="009401B8"/>
    <w:rsid w:val="00944A03"/>
    <w:rsid w:val="009508B1"/>
    <w:rsid w:val="009526AF"/>
    <w:rsid w:val="00955053"/>
    <w:rsid w:val="00962CC7"/>
    <w:rsid w:val="00996BA6"/>
    <w:rsid w:val="00996E5F"/>
    <w:rsid w:val="009E59FF"/>
    <w:rsid w:val="009F6D96"/>
    <w:rsid w:val="00A11BE1"/>
    <w:rsid w:val="00A2132C"/>
    <w:rsid w:val="00A23D3E"/>
    <w:rsid w:val="00A24211"/>
    <w:rsid w:val="00A4215F"/>
    <w:rsid w:val="00A5067C"/>
    <w:rsid w:val="00A713B0"/>
    <w:rsid w:val="00A74D64"/>
    <w:rsid w:val="00A82450"/>
    <w:rsid w:val="00AB0DE7"/>
    <w:rsid w:val="00B03C27"/>
    <w:rsid w:val="00B16100"/>
    <w:rsid w:val="00B417DB"/>
    <w:rsid w:val="00B4240F"/>
    <w:rsid w:val="00BC4911"/>
    <w:rsid w:val="00BC7CDE"/>
    <w:rsid w:val="00BD3CB2"/>
    <w:rsid w:val="00BF17DD"/>
    <w:rsid w:val="00BF2C1C"/>
    <w:rsid w:val="00BF4F61"/>
    <w:rsid w:val="00C02345"/>
    <w:rsid w:val="00C11FFB"/>
    <w:rsid w:val="00C15633"/>
    <w:rsid w:val="00C163AF"/>
    <w:rsid w:val="00C261E2"/>
    <w:rsid w:val="00C3571C"/>
    <w:rsid w:val="00C431B9"/>
    <w:rsid w:val="00C76710"/>
    <w:rsid w:val="00C8215E"/>
    <w:rsid w:val="00C94F79"/>
    <w:rsid w:val="00C9513E"/>
    <w:rsid w:val="00C971C6"/>
    <w:rsid w:val="00CA412A"/>
    <w:rsid w:val="00CB66F3"/>
    <w:rsid w:val="00CC781A"/>
    <w:rsid w:val="00CD277B"/>
    <w:rsid w:val="00CE2BF2"/>
    <w:rsid w:val="00CE7286"/>
    <w:rsid w:val="00D00111"/>
    <w:rsid w:val="00D06D01"/>
    <w:rsid w:val="00D12BC3"/>
    <w:rsid w:val="00D2397E"/>
    <w:rsid w:val="00D44828"/>
    <w:rsid w:val="00D50DF8"/>
    <w:rsid w:val="00D51618"/>
    <w:rsid w:val="00D54D97"/>
    <w:rsid w:val="00D60DDF"/>
    <w:rsid w:val="00D70267"/>
    <w:rsid w:val="00D80899"/>
    <w:rsid w:val="00D94607"/>
    <w:rsid w:val="00DC236E"/>
    <w:rsid w:val="00DD2809"/>
    <w:rsid w:val="00DE4E2F"/>
    <w:rsid w:val="00DE6B49"/>
    <w:rsid w:val="00DE7243"/>
    <w:rsid w:val="00E027F6"/>
    <w:rsid w:val="00E03DC8"/>
    <w:rsid w:val="00E27C90"/>
    <w:rsid w:val="00E463DB"/>
    <w:rsid w:val="00E56D7A"/>
    <w:rsid w:val="00E62983"/>
    <w:rsid w:val="00E724BA"/>
    <w:rsid w:val="00ED75D0"/>
    <w:rsid w:val="00EF0AE2"/>
    <w:rsid w:val="00EF1903"/>
    <w:rsid w:val="00EF20E3"/>
    <w:rsid w:val="00EF2B32"/>
    <w:rsid w:val="00F01F2B"/>
    <w:rsid w:val="00F21FB8"/>
    <w:rsid w:val="00F52A38"/>
    <w:rsid w:val="00F65EFF"/>
    <w:rsid w:val="00F66CCD"/>
    <w:rsid w:val="00F708DA"/>
    <w:rsid w:val="00F76D8F"/>
    <w:rsid w:val="00F81966"/>
    <w:rsid w:val="00F85E5C"/>
    <w:rsid w:val="00F9062A"/>
    <w:rsid w:val="00F974CE"/>
    <w:rsid w:val="00FA3D17"/>
    <w:rsid w:val="00FA7471"/>
    <w:rsid w:val="00FB5485"/>
    <w:rsid w:val="00FC204E"/>
    <w:rsid w:val="00FD3B76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1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2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D451CC-9DDF-4C75-ADBF-68217BB5FA1B}"/>
</file>

<file path=customXml/itemProps3.xml><?xml version="1.0" encoding="utf-8"?>
<ds:datastoreItem xmlns:ds="http://schemas.openxmlformats.org/officeDocument/2006/customXml" ds:itemID="{2725F962-78C3-4823-9225-CDBD179C36F7}"/>
</file>

<file path=customXml/itemProps4.xml><?xml version="1.0" encoding="utf-8"?>
<ds:datastoreItem xmlns:ds="http://schemas.openxmlformats.org/officeDocument/2006/customXml" ds:itemID="{8BD1F46B-F37B-4A88-B8D5-C46FDEDA15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1551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Mihai Pedestru</cp:lastModifiedBy>
  <cp:revision>2</cp:revision>
  <dcterms:created xsi:type="dcterms:W3CDTF">2025-04-13T18:25:00Z</dcterms:created>
  <dcterms:modified xsi:type="dcterms:W3CDTF">2025-04-13T18:25:00Z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